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20697">
      <w:pPr>
        <w:jc w:val="center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鞍山师范学院各学科建设</w:t>
      </w:r>
      <w:bookmarkStart w:id="0" w:name="_GoBack"/>
      <w:bookmarkEnd w:id="0"/>
      <w:r>
        <w:rPr>
          <w:rFonts w:hint="eastAsia" w:ascii="宋体" w:hAnsi="宋体" w:cs="宋体"/>
          <w:b/>
          <w:sz w:val="32"/>
          <w:szCs w:val="32"/>
          <w:lang w:val="en-US" w:eastAsia="zh-CN"/>
        </w:rPr>
        <w:t>年度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运行经费使用计划表</w:t>
      </w:r>
    </w:p>
    <w:tbl>
      <w:tblPr>
        <w:tblStyle w:val="4"/>
        <w:tblW w:w="86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582"/>
        <w:gridCol w:w="1284"/>
        <w:gridCol w:w="986"/>
        <w:gridCol w:w="1420"/>
        <w:gridCol w:w="1092"/>
      </w:tblGrid>
      <w:tr w14:paraId="04DC6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277" w:type="dxa"/>
            <w:shd w:val="clear" w:color="auto" w:fill="auto"/>
            <w:noWrap w:val="0"/>
            <w:vAlign w:val="top"/>
          </w:tcPr>
          <w:p w14:paraId="156B0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学科所在学院</w:t>
            </w:r>
          </w:p>
        </w:tc>
        <w:tc>
          <w:tcPr>
            <w:tcW w:w="3852" w:type="dxa"/>
            <w:gridSpan w:val="3"/>
            <w:shd w:val="clear" w:color="auto" w:fill="auto"/>
            <w:noWrap w:val="0"/>
            <w:vAlign w:val="top"/>
          </w:tcPr>
          <w:p w14:paraId="32F70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3FC4A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092" w:type="dxa"/>
            <w:shd w:val="clear" w:color="auto" w:fill="auto"/>
            <w:noWrap w:val="0"/>
            <w:vAlign w:val="top"/>
          </w:tcPr>
          <w:p w14:paraId="1E7DA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4D2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277" w:type="dxa"/>
            <w:noWrap w:val="0"/>
            <w:vAlign w:val="center"/>
          </w:tcPr>
          <w:p w14:paraId="6731B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学科建设项目类别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13744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yellow"/>
                <w:vertAlign w:val="baseline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1DBC6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学科负责人</w:t>
            </w:r>
          </w:p>
        </w:tc>
        <w:tc>
          <w:tcPr>
            <w:tcW w:w="1092" w:type="dxa"/>
            <w:noWrap w:val="0"/>
            <w:vAlign w:val="top"/>
          </w:tcPr>
          <w:p w14:paraId="6637E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yellow"/>
                <w:vertAlign w:val="baseline"/>
              </w:rPr>
            </w:pPr>
          </w:p>
        </w:tc>
      </w:tr>
      <w:tr w14:paraId="3A21C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77" w:type="dxa"/>
            <w:noWrap w:val="0"/>
            <w:vAlign w:val="top"/>
          </w:tcPr>
          <w:p w14:paraId="7524D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下达经费总额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582" w:type="dxa"/>
            <w:noWrap w:val="0"/>
            <w:vAlign w:val="top"/>
          </w:tcPr>
          <w:p w14:paraId="1A520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noWrap w:val="0"/>
            <w:vAlign w:val="top"/>
          </w:tcPr>
          <w:p w14:paraId="1B43B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下达时间</w:t>
            </w:r>
          </w:p>
        </w:tc>
        <w:tc>
          <w:tcPr>
            <w:tcW w:w="986" w:type="dxa"/>
            <w:noWrap w:val="0"/>
            <w:vAlign w:val="top"/>
          </w:tcPr>
          <w:p w14:paraId="420D3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top"/>
          </w:tcPr>
          <w:p w14:paraId="07A90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截止时间</w:t>
            </w:r>
          </w:p>
        </w:tc>
        <w:tc>
          <w:tcPr>
            <w:tcW w:w="1092" w:type="dxa"/>
            <w:noWrap w:val="0"/>
            <w:vAlign w:val="top"/>
          </w:tcPr>
          <w:p w14:paraId="3F3E5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633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8641" w:type="dxa"/>
            <w:gridSpan w:val="6"/>
            <w:noWrap w:val="0"/>
            <w:vAlign w:val="top"/>
          </w:tcPr>
          <w:p w14:paraId="66310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经费使用计划项目：</w:t>
            </w:r>
          </w:p>
          <w:p w14:paraId="764C0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E9F5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84F0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516A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B39A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C417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8AC8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0D53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B1C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8641" w:type="dxa"/>
            <w:gridSpan w:val="6"/>
            <w:noWrap w:val="0"/>
            <w:vAlign w:val="top"/>
          </w:tcPr>
          <w:p w14:paraId="2C192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工作提升目标：</w:t>
            </w:r>
          </w:p>
          <w:p w14:paraId="46B8C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3D0F2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B672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F7DF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305F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FB0A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AED5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031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08526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经费支出类型</w:t>
            </w:r>
          </w:p>
        </w:tc>
        <w:tc>
          <w:tcPr>
            <w:tcW w:w="1582" w:type="dxa"/>
            <w:noWrap w:val="0"/>
            <w:vAlign w:val="center"/>
          </w:tcPr>
          <w:p w14:paraId="43EC4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金额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  <w:tc>
          <w:tcPr>
            <w:tcW w:w="4782" w:type="dxa"/>
            <w:gridSpan w:val="4"/>
            <w:noWrap w:val="0"/>
            <w:vAlign w:val="center"/>
          </w:tcPr>
          <w:p w14:paraId="3E782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备注（计算依据）</w:t>
            </w:r>
          </w:p>
        </w:tc>
      </w:tr>
      <w:tr w14:paraId="0EF7B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2C957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5AE89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782" w:type="dxa"/>
            <w:gridSpan w:val="4"/>
            <w:noWrap w:val="0"/>
            <w:vAlign w:val="center"/>
          </w:tcPr>
          <w:p w14:paraId="2ABB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B073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35F36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7A6F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782" w:type="dxa"/>
            <w:gridSpan w:val="4"/>
            <w:noWrap w:val="0"/>
            <w:vAlign w:val="center"/>
          </w:tcPr>
          <w:p w14:paraId="43DD4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6107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331CF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41CDC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782" w:type="dxa"/>
            <w:gridSpan w:val="4"/>
            <w:noWrap w:val="0"/>
            <w:vAlign w:val="center"/>
          </w:tcPr>
          <w:p w14:paraId="3BA0C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015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636E6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48A20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782" w:type="dxa"/>
            <w:gridSpan w:val="4"/>
            <w:noWrap w:val="0"/>
            <w:vAlign w:val="center"/>
          </w:tcPr>
          <w:p w14:paraId="10FB5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BA12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5186C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02DD3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782" w:type="dxa"/>
            <w:gridSpan w:val="4"/>
            <w:noWrap w:val="0"/>
            <w:vAlign w:val="center"/>
          </w:tcPr>
          <w:p w14:paraId="35D98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D030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5B731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4EEEF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782" w:type="dxa"/>
            <w:gridSpan w:val="4"/>
            <w:noWrap w:val="0"/>
            <w:vAlign w:val="center"/>
          </w:tcPr>
          <w:p w14:paraId="0977E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5383B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noWrap w:val="0"/>
            <w:vAlign w:val="center"/>
          </w:tcPr>
          <w:p w14:paraId="7C187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419CA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782" w:type="dxa"/>
            <w:gridSpan w:val="4"/>
            <w:noWrap w:val="0"/>
            <w:vAlign w:val="center"/>
          </w:tcPr>
          <w:p w14:paraId="74450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B1E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2277" w:type="dxa"/>
            <w:noWrap w:val="0"/>
            <w:vAlign w:val="center"/>
          </w:tcPr>
          <w:p w14:paraId="63F54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学科所在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学院意见</w:t>
            </w:r>
          </w:p>
        </w:tc>
        <w:tc>
          <w:tcPr>
            <w:tcW w:w="6364" w:type="dxa"/>
            <w:gridSpan w:val="5"/>
            <w:noWrap w:val="0"/>
            <w:vAlign w:val="center"/>
          </w:tcPr>
          <w:p w14:paraId="6E9D0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4B83E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30CED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F340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31E8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920" w:firstLineChars="8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学院负责人（公章）：</w:t>
            </w:r>
          </w:p>
          <w:p w14:paraId="14184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920" w:firstLineChars="80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时间：      年    月    日</w:t>
            </w:r>
          </w:p>
        </w:tc>
      </w:tr>
      <w:tr w14:paraId="67FDE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</w:trPr>
        <w:tc>
          <w:tcPr>
            <w:tcW w:w="2277" w:type="dxa"/>
            <w:noWrap w:val="0"/>
            <w:vAlign w:val="center"/>
          </w:tcPr>
          <w:p w14:paraId="09395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学科建设办公室</w:t>
            </w:r>
          </w:p>
          <w:p w14:paraId="2CDB7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（研究生学院）意见</w:t>
            </w:r>
          </w:p>
        </w:tc>
        <w:tc>
          <w:tcPr>
            <w:tcW w:w="6364" w:type="dxa"/>
            <w:gridSpan w:val="5"/>
            <w:noWrap w:val="0"/>
            <w:vAlign w:val="center"/>
          </w:tcPr>
          <w:p w14:paraId="62AA8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4F72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AF19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76D7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69A5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4493C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920" w:firstLineChars="8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签名（公章）：</w:t>
            </w:r>
          </w:p>
          <w:p w14:paraId="19A5E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920" w:firstLineChars="80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时间：      年    月    日</w:t>
            </w:r>
          </w:p>
        </w:tc>
      </w:tr>
    </w:tbl>
    <w:p w14:paraId="2015F355">
      <w:pPr>
        <w:spacing w:line="340" w:lineRule="exact"/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注：本表一式二份，学科所在二级学院、研究生学院各一份。</w:t>
      </w:r>
    </w:p>
    <w:sectPr>
      <w:footerReference r:id="rId3" w:type="default"/>
      <w:footerReference r:id="rId4" w:type="even"/>
      <w:pgSz w:w="11906" w:h="16838"/>
      <w:pgMar w:top="2098" w:right="1797" w:bottom="1985" w:left="179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DAFBD"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 w14:paraId="200ECE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9E873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 w14:paraId="0E7AADBB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27982"/>
    <w:rsid w:val="1872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2026-09-15T08:05:00Z</dcterms:created>
  <dc:creator>王楠楠</dc:creator>
  <cp:lastModifiedBy>王楠楠</cp:lastModifiedBy>
  <dcterms:modified xsi:type="dcterms:W3CDTF">2026-09-15T08:06:30Z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6DC6C75524A04EF48701074938C923EE_11</vt:lpwstr>
  </property>
  <property fmtid="{D5CDD505-2E9C-101B-9397-08002B2CF9AE}" pid="4" name="KSOTemplateDocerSaveRecord">
    <vt:lpwstr>eyJoZGlkIjoiODE2ODE1ZDJmNjczYWY4YzIyOTM5MTUwZDllOWZlZDkiLCJ1c2VySWQiOiIzNTQwMTMwMjQifQ==</vt:lpwstr>
  </property>
</Properties>
</file>